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10" w:rsidRPr="00736FD9" w:rsidRDefault="00E101FF" w:rsidP="007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es-AR"/>
        </w:rPr>
        <w:pict>
          <v:group id="_x0000_s1033" style="position:absolute;left:0;text-align:left;margin-left:-56.65pt;margin-top:-57.3pt;width:843.85pt;height:595.85pt;z-index:-251651072" coordorigin="-24,-12" coordsize="16877,11917">
            <v:rect id="_x0000_s1030" style="position:absolute;left:-24;top:-12;width:16877;height:11917" o:regroupid="1" fillcolor="#bfbfbf [2412]" stroked="f">
              <v:fill color2="#737373" rotate="t"/>
            </v:rect>
            <v:roundrect id="_x0000_s1031" style="position:absolute;left:420;top:420;width:16020;height:11070" arcsize="3268f" o:regroupid="1" fillcolor="white [3212]" stroked="f"/>
          </v:group>
        </w:pict>
      </w:r>
      <w:r w:rsidR="00834A67" w:rsidRPr="00736FD9">
        <w:rPr>
          <w:rFonts w:asciiTheme="majorHAnsi" w:hAnsiTheme="majorHAnsi"/>
          <w:b/>
          <w:sz w:val="30"/>
          <w:szCs w:val="30"/>
        </w:rPr>
        <w:t>JUEVES 4</w:t>
      </w:r>
    </w:p>
    <w:p w:rsidR="00B140EA" w:rsidRPr="00736FD9" w:rsidRDefault="00B140EA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251FC2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34A67" w:rsidRPr="00736FD9" w:rsidRDefault="00251FC2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 xml:space="preserve">MESA 1 – </w:t>
      </w:r>
      <w:r w:rsidR="001102EC" w:rsidRPr="00736FD9">
        <w:rPr>
          <w:rFonts w:asciiTheme="majorHAnsi" w:hAnsiTheme="majorHAnsi"/>
          <w:b/>
        </w:rPr>
        <w:t>Eje</w:t>
      </w:r>
      <w:r w:rsidRPr="00736FD9">
        <w:rPr>
          <w:rFonts w:asciiTheme="majorHAnsi" w:hAnsiTheme="majorHAnsi"/>
          <w:b/>
        </w:rPr>
        <w:t>: POLÍTICA Y LEGISLACIÓN EDUCATIVA</w:t>
      </w:r>
    </w:p>
    <w:p w:rsidR="00B74446" w:rsidRPr="00736FD9" w:rsidRDefault="00165D65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>Coordina</w:t>
      </w:r>
      <w:r w:rsidR="00B74446" w:rsidRPr="00736FD9">
        <w:rPr>
          <w:rFonts w:asciiTheme="majorHAnsi" w:hAnsiTheme="majorHAnsi"/>
        </w:rPr>
        <w:t xml:space="preserve">: </w:t>
      </w:r>
      <w:r w:rsidR="00DE4ABB" w:rsidRPr="00736FD9">
        <w:rPr>
          <w:rFonts w:asciiTheme="majorHAnsi" w:hAnsiTheme="majorHAnsi"/>
          <w:b/>
        </w:rPr>
        <w:t>A confirmar</w:t>
      </w:r>
    </w:p>
    <w:p w:rsidR="00834A67" w:rsidRPr="00736FD9" w:rsidRDefault="00834A67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A)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251FC2" w:rsidRPr="00736FD9" w:rsidRDefault="00251FC2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34A67" w:rsidRPr="00736FD9" w:rsidRDefault="00834A67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Pablo Scolaro (FFyL-UBA)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“Hacia nuevas formas de la educación en la era del posneoliberalismo (ciudad de Buenos Aires, en la actualidad)”</w:t>
      </w:r>
    </w:p>
    <w:p w:rsidR="00834A67" w:rsidRPr="00736FD9" w:rsidRDefault="00834A67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Leonardo Fonte (IEH-UNTREF)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“Política educativa, formación docente y cuestión matricular durante el primer peronismo”</w:t>
      </w:r>
    </w:p>
    <w:p w:rsidR="00834A67" w:rsidRPr="00736FD9" w:rsidRDefault="00834A67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Alfonsina Soledad Francisconi; María del Carmen Ulrich; María Eugenia Bordón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organización institucional y definiciones curriculares en la ESJA en las provincias de Chaco, Entre Ríos y Córdoba”</w:t>
      </w:r>
    </w:p>
    <w:p w:rsidR="00834A67" w:rsidRPr="00736FD9" w:rsidRDefault="00834A67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Hernando Arbelo (</w:t>
      </w:r>
      <w:r w:rsidR="0051149C" w:rsidRPr="00736FD9">
        <w:rPr>
          <w:rFonts w:asciiTheme="majorHAnsi" w:hAnsiTheme="majorHAnsi"/>
          <w:b/>
          <w:sz w:val="20"/>
          <w:szCs w:val="20"/>
        </w:rPr>
        <w:t>CEEED-FCE-UBA/</w:t>
      </w:r>
      <w:r w:rsidRPr="00736FD9">
        <w:rPr>
          <w:rFonts w:asciiTheme="majorHAnsi" w:hAnsiTheme="majorHAnsi"/>
          <w:b/>
          <w:sz w:val="20"/>
          <w:szCs w:val="20"/>
        </w:rPr>
        <w:t>FLACSO)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construcción del aprendizaje como problema público. El caso del debate en torno a la enseñanza técnica (1935-1945)”</w:t>
      </w:r>
    </w:p>
    <w:p w:rsidR="00834A67" w:rsidRPr="00736FD9" w:rsidRDefault="00834A67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Mariela Andrea Carassai (UNQ)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“Diseño de políticas educativas. Actores, instituciones y propuestas de descentralización durante la década del ‘90 del siglo XX en Argentina”</w:t>
      </w:r>
    </w:p>
    <w:p w:rsidR="00B140EA" w:rsidRPr="00736FD9" w:rsidRDefault="00B140EA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251FC2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251FC2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 xml:space="preserve">MESA 2 – </w:t>
      </w:r>
      <w:r w:rsidR="001102EC" w:rsidRPr="00736FD9">
        <w:rPr>
          <w:rFonts w:asciiTheme="majorHAnsi" w:hAnsiTheme="majorHAnsi"/>
          <w:b/>
        </w:rPr>
        <w:t>Eje</w:t>
      </w:r>
      <w:r w:rsidRPr="00736FD9">
        <w:rPr>
          <w:rFonts w:asciiTheme="majorHAnsi" w:hAnsiTheme="majorHAnsi"/>
          <w:b/>
        </w:rPr>
        <w:t>: IDENTIDAD Y REGULACIONES DEL TRABAJO DOCENTE</w:t>
      </w:r>
    </w:p>
    <w:p w:rsidR="00165D65" w:rsidRPr="00736FD9" w:rsidRDefault="00165D65" w:rsidP="0016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251FC2" w:rsidRPr="00736FD9" w:rsidRDefault="00251FC2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B)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251FC2" w:rsidRPr="00736FD9" w:rsidRDefault="00251FC2" w:rsidP="00251FC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251FC2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Soledad Areal; Daniela Stricker (UBA)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“Los docentes como trabajadores de la cultura: el desafío de resignificar el currículum con fines transformadores”</w:t>
      </w:r>
    </w:p>
    <w:p w:rsidR="00251FC2" w:rsidRPr="00736FD9" w:rsidRDefault="00251FC2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Mariela Canessa; Esteban Sottile; Andrea Núñez (IIPMV-CTERA)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“Una aproximación a la definición de puesto de trabajo docente, desde la mirada de los/as trabajadores/as de la educación”</w:t>
      </w:r>
    </w:p>
    <w:p w:rsidR="00251FC2" w:rsidRPr="00736FD9" w:rsidRDefault="00251FC2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Jerson Chuquilin Cubas; Maribel Zagaceta Sarmiento (UPN, México)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“Los profesores y el trabajo reflexivo respecto a su docencia: el reencuentro consigo mismo”</w:t>
      </w:r>
    </w:p>
    <w:p w:rsidR="00251FC2" w:rsidRPr="00736FD9" w:rsidRDefault="00251FC2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Leandro Nicolás Pozzi; Perla Florentín (AGMER-CTERA)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“El espacio de trabajo docente como estrategia de lucha”</w:t>
      </w:r>
    </w:p>
    <w:p w:rsidR="00251FC2" w:rsidRPr="00736FD9" w:rsidRDefault="00251FC2" w:rsidP="00C75A61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Víctor Hugo Hutt (FHAyCS-UADER/AGMER-CTERA)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“Evolución del salario docente en la provincia de Entre Ríos entre 1992 y 2016”</w:t>
      </w:r>
    </w:p>
    <w:p w:rsidR="0053715E" w:rsidRPr="00736FD9" w:rsidRDefault="0053715E" w:rsidP="005371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251FC2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lastRenderedPageBreak/>
        <w:t xml:space="preserve">MESA </w:t>
      </w:r>
      <w:r w:rsidR="001102EC" w:rsidRPr="00736FD9">
        <w:rPr>
          <w:rFonts w:asciiTheme="majorHAnsi" w:hAnsiTheme="majorHAnsi"/>
          <w:b/>
        </w:rPr>
        <w:t>3</w:t>
      </w:r>
      <w:r w:rsidRPr="00736FD9">
        <w:rPr>
          <w:rFonts w:asciiTheme="majorHAnsi" w:hAnsiTheme="majorHAnsi"/>
          <w:b/>
        </w:rPr>
        <w:t xml:space="preserve"> – </w:t>
      </w:r>
      <w:r w:rsidR="001102EC" w:rsidRPr="00736FD9">
        <w:rPr>
          <w:rFonts w:asciiTheme="majorHAnsi" w:hAnsiTheme="majorHAnsi"/>
          <w:b/>
        </w:rPr>
        <w:t>Eje</w:t>
      </w:r>
      <w:r w:rsidRPr="00736FD9">
        <w:rPr>
          <w:rFonts w:asciiTheme="majorHAnsi" w:hAnsiTheme="majorHAnsi"/>
          <w:b/>
        </w:rPr>
        <w:t xml:space="preserve">: </w:t>
      </w:r>
      <w:r w:rsidR="001102EC" w:rsidRPr="00736FD9">
        <w:rPr>
          <w:rFonts w:asciiTheme="majorHAnsi" w:hAnsiTheme="majorHAnsi"/>
          <w:b/>
        </w:rPr>
        <w:t>EXPERIENCIAS PEDAGÓGICAS EMANCIPADORAS</w:t>
      </w:r>
    </w:p>
    <w:p w:rsidR="00165D65" w:rsidRPr="00736FD9" w:rsidRDefault="00165D65" w:rsidP="00165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251FC2" w:rsidRPr="00736FD9" w:rsidRDefault="00251FC2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="001102EC" w:rsidRPr="00736FD9">
        <w:rPr>
          <w:rFonts w:asciiTheme="majorHAnsi" w:hAnsiTheme="majorHAnsi"/>
          <w:b/>
        </w:rPr>
        <w:t>AGMER Seccional Uruguay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251FC2" w:rsidRPr="00736FD9" w:rsidRDefault="00251FC2" w:rsidP="00251FC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51FC2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Valeria Paola Canoni (FCCyE-UCU)</w:t>
      </w:r>
      <w:r w:rsidR="00251FC2" w:rsidRPr="00736FD9">
        <w:rPr>
          <w:rFonts w:asciiTheme="majorHAnsi" w:hAnsiTheme="majorHAnsi"/>
          <w:sz w:val="20"/>
          <w:szCs w:val="20"/>
        </w:rPr>
        <w:t xml:space="preserve">: </w:t>
      </w:r>
      <w:r w:rsidR="00251FC2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Formación docente e investigación: dos ejes para el mismo objetivo</w:t>
      </w:r>
      <w:r w:rsidR="00251FC2" w:rsidRPr="00736FD9">
        <w:rPr>
          <w:rFonts w:asciiTheme="majorHAnsi" w:hAnsiTheme="majorHAnsi"/>
          <w:i/>
          <w:sz w:val="20"/>
          <w:szCs w:val="20"/>
        </w:rPr>
        <w:t>”</w:t>
      </w:r>
    </w:p>
    <w:p w:rsidR="00251FC2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María Lucrecia Gay; Silvia Patricia Gil; Mario Alberto Bianco (IPEM N° 206 “Fernando Fader”)</w:t>
      </w:r>
      <w:r w:rsidR="00251FC2" w:rsidRPr="00736FD9">
        <w:rPr>
          <w:rFonts w:asciiTheme="majorHAnsi" w:hAnsiTheme="majorHAnsi"/>
          <w:sz w:val="20"/>
          <w:szCs w:val="20"/>
        </w:rPr>
        <w:t xml:space="preserve">: </w:t>
      </w:r>
      <w:r w:rsidR="00251FC2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La gestión directiva en la creación de proyectos institucionales de prácticas escolares-laborales como construcción de redes de aprendizajes y de enseñanza</w:t>
      </w:r>
      <w:r w:rsidR="00251FC2" w:rsidRPr="00736FD9">
        <w:rPr>
          <w:rFonts w:asciiTheme="majorHAnsi" w:hAnsiTheme="majorHAnsi"/>
          <w:i/>
          <w:sz w:val="20"/>
          <w:szCs w:val="20"/>
        </w:rPr>
        <w:t>”</w:t>
      </w:r>
    </w:p>
    <w:p w:rsidR="00251FC2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Sofía Barroso Alonso; Renata Galarza; María José Chapitel (EFPS-AGMER-CTERA)</w:t>
      </w:r>
      <w:r w:rsidR="00251FC2" w:rsidRPr="00736FD9">
        <w:rPr>
          <w:rFonts w:asciiTheme="majorHAnsi" w:hAnsiTheme="majorHAnsi"/>
          <w:sz w:val="20"/>
          <w:szCs w:val="20"/>
        </w:rPr>
        <w:t xml:space="preserve">: </w:t>
      </w:r>
      <w:r w:rsidR="00251FC2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Nuestro trabajo en la escuela pública. Una mirada colectiva hacia la liberación de los pueblos</w:t>
      </w:r>
      <w:r w:rsidR="00251FC2" w:rsidRPr="00736FD9">
        <w:rPr>
          <w:rFonts w:asciiTheme="majorHAnsi" w:hAnsiTheme="majorHAnsi"/>
          <w:i/>
          <w:sz w:val="20"/>
          <w:szCs w:val="20"/>
        </w:rPr>
        <w:t>”</w:t>
      </w:r>
    </w:p>
    <w:p w:rsidR="00251FC2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Martín Fioretti (SUTEBA-CTERA)</w:t>
      </w:r>
      <w:r w:rsidR="00251FC2" w:rsidRPr="00736FD9">
        <w:rPr>
          <w:rFonts w:asciiTheme="majorHAnsi" w:hAnsiTheme="majorHAnsi"/>
          <w:sz w:val="20"/>
          <w:szCs w:val="20"/>
        </w:rPr>
        <w:t xml:space="preserve">: </w:t>
      </w:r>
      <w:r w:rsidR="00251FC2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El sueño de la casa propia: La experiencia de los trabajadores de la educación de SUTEBA San Isidro en la cooperativa de vivienda COOPTEBA</w:t>
      </w:r>
      <w:r w:rsidR="00251FC2" w:rsidRPr="00736FD9">
        <w:rPr>
          <w:rFonts w:asciiTheme="majorHAnsi" w:hAnsiTheme="majorHAnsi"/>
          <w:i/>
          <w:sz w:val="20"/>
          <w:szCs w:val="20"/>
        </w:rPr>
        <w:t>”</w:t>
      </w:r>
    </w:p>
    <w:p w:rsidR="00251FC2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Andrea Graciela Martino (ICIEC-UEPC)</w:t>
      </w:r>
      <w:r w:rsidR="00251FC2" w:rsidRPr="00736FD9">
        <w:rPr>
          <w:rFonts w:asciiTheme="majorHAnsi" w:hAnsiTheme="majorHAnsi"/>
          <w:sz w:val="20"/>
          <w:szCs w:val="20"/>
        </w:rPr>
        <w:t xml:space="preserve">: </w:t>
      </w:r>
      <w:r w:rsidR="00251FC2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El acompañamiento en la formación docente</w:t>
      </w:r>
      <w:r w:rsidR="00251FC2" w:rsidRPr="00736FD9">
        <w:rPr>
          <w:rFonts w:asciiTheme="majorHAnsi" w:hAnsiTheme="majorHAnsi"/>
          <w:i/>
          <w:sz w:val="20"/>
          <w:szCs w:val="20"/>
        </w:rPr>
        <w:t>”</w:t>
      </w:r>
    </w:p>
    <w:p w:rsidR="001102EC" w:rsidRPr="00736FD9" w:rsidRDefault="001102EC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834A6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02EC" w:rsidRPr="00736FD9" w:rsidRDefault="001102EC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4 – Eje: INVESTIGACIÓN Y FORMACIÓN DOCENTE</w:t>
      </w:r>
    </w:p>
    <w:p w:rsidR="00165D65" w:rsidRPr="00736FD9" w:rsidRDefault="00165D65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1102EC" w:rsidRPr="00736FD9" w:rsidRDefault="001102EC" w:rsidP="00110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Sede FHAyCS (Aula 41)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1102EC" w:rsidRPr="00736FD9" w:rsidRDefault="001102EC" w:rsidP="001102E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02EC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Elisa Araújo (ISEF-CURE-UdelaR,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“¿Qué Educación Física se construye en secundaria hoy?”</w:t>
      </w:r>
    </w:p>
    <w:p w:rsidR="001102EC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Valentín Eduardo Ibarra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“Enseñar filosofía, enseñar a filosofar. La emancipación del sujeto a partir del pensamiento crítico”</w:t>
      </w:r>
    </w:p>
    <w:p w:rsidR="001102EC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Mariana Sarni (ISEF-UdelaR,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“Las prácticas de evaluación en formación superior”</w:t>
      </w:r>
    </w:p>
    <w:p w:rsidR="001102EC" w:rsidRPr="00736FD9" w:rsidRDefault="001102E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Damián Ferrari; Micaela Nappe (SUTEBA-CTERA)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“El campus virtual de los trabajadores de la educación: un nuevo espacio de formación y construcción de conocimiento entre docentes para la educación emancipadora”</w:t>
      </w:r>
    </w:p>
    <w:p w:rsidR="00B140EA" w:rsidRPr="00736FD9" w:rsidRDefault="00B140EA">
      <w:pPr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sz w:val="20"/>
          <w:szCs w:val="20"/>
        </w:rPr>
        <w:br w:type="page"/>
      </w:r>
    </w:p>
    <w:p w:rsidR="00B140EA" w:rsidRPr="00736FD9" w:rsidRDefault="00E101FF" w:rsidP="007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E101FF">
        <w:rPr>
          <w:rFonts w:asciiTheme="majorHAnsi" w:hAnsiTheme="majorHAnsi"/>
          <w:b/>
          <w:noProof/>
          <w:lang w:eastAsia="es-AR"/>
        </w:rPr>
        <w:lastRenderedPageBreak/>
        <w:pict>
          <v:group id="_x0000_s1034" style="position:absolute;left:0;text-align:left;margin-left:-57.15pt;margin-top:-56.55pt;width:843.85pt;height:595.85pt;z-index:-251650048" coordorigin="-24,-12" coordsize="16877,11917">
            <v:rect id="_x0000_s1035" style="position:absolute;left:-24;top:-12;width:16877;height:11917" fillcolor="#bfbfbf [2412]" stroked="f">
              <v:fill color2="#737373" rotate="t"/>
            </v:rect>
            <v:roundrect id="_x0000_s1036" style="position:absolute;left:420;top:420;width:16020;height:11070" arcsize="3268f" fillcolor="white [3212]" stroked="f"/>
          </v:group>
        </w:pict>
      </w:r>
      <w:r w:rsidR="00B140EA" w:rsidRPr="00736FD9">
        <w:rPr>
          <w:rFonts w:asciiTheme="majorHAnsi" w:hAnsiTheme="majorHAnsi"/>
          <w:b/>
          <w:sz w:val="30"/>
          <w:szCs w:val="30"/>
        </w:rPr>
        <w:t>VIERNES 5</w:t>
      </w:r>
    </w:p>
    <w:p w:rsidR="00B140EA" w:rsidRPr="00736FD9" w:rsidRDefault="00B140EA" w:rsidP="00B140E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140EA" w:rsidRPr="00736FD9" w:rsidRDefault="00B140EA" w:rsidP="00B140E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140EA" w:rsidRPr="00736FD9" w:rsidRDefault="00B140EA" w:rsidP="00B1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5 – Eje: EXPERIENCIAS PEDAGÓGICAS EMANCIPADORAS</w:t>
      </w:r>
    </w:p>
    <w:p w:rsidR="00165D65" w:rsidRPr="00736FD9" w:rsidRDefault="00165D65" w:rsidP="00B1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B140EA" w:rsidRPr="00736FD9" w:rsidRDefault="00B140EA" w:rsidP="00B1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A)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08:30 a 10:00</w:t>
      </w:r>
    </w:p>
    <w:p w:rsidR="00B140EA" w:rsidRPr="00736FD9" w:rsidRDefault="00B140EA" w:rsidP="00B140E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140EA" w:rsidRPr="00736FD9" w:rsidRDefault="00B140EA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José Luis Corbo (CEIP-ANEP, Uruguay); Pilar Pelfort; Marcela Oroño (ISEF-CURE-UdelaR,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</w:t>
      </w:r>
      <w:r w:rsidR="0051149C" w:rsidRPr="00736FD9">
        <w:rPr>
          <w:rFonts w:asciiTheme="majorHAnsi" w:hAnsiTheme="majorHAnsi"/>
          <w:i/>
          <w:sz w:val="20"/>
          <w:szCs w:val="20"/>
        </w:rPr>
        <w:t>Evaluación para la comprensión, abordaje desde el multigrado</w:t>
      </w:r>
      <w:r w:rsidRPr="00736FD9">
        <w:rPr>
          <w:rFonts w:asciiTheme="majorHAnsi" w:hAnsiTheme="majorHAnsi"/>
          <w:i/>
          <w:sz w:val="20"/>
          <w:szCs w:val="20"/>
        </w:rPr>
        <w:t>”</w:t>
      </w:r>
    </w:p>
    <w:p w:rsidR="00B140EA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Maia Milena Acuña; Mariana Cecilia Ojeda (UNNE)</w:t>
      </w:r>
      <w:r w:rsidR="00B140EA" w:rsidRPr="00736FD9">
        <w:rPr>
          <w:rFonts w:asciiTheme="majorHAnsi" w:hAnsiTheme="majorHAnsi"/>
          <w:sz w:val="20"/>
          <w:szCs w:val="20"/>
        </w:rPr>
        <w:t xml:space="preserve">: </w:t>
      </w:r>
      <w:r w:rsidR="00B140EA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Sentidos atribuidos a la construcción de espacios institucionales “exitosos” en una escuela secundaria de Santa Sylvina</w:t>
      </w:r>
      <w:r w:rsidR="00B140EA" w:rsidRPr="00736FD9">
        <w:rPr>
          <w:rFonts w:asciiTheme="majorHAnsi" w:hAnsiTheme="majorHAnsi"/>
          <w:i/>
          <w:sz w:val="20"/>
          <w:szCs w:val="20"/>
        </w:rPr>
        <w:t>”</w:t>
      </w: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Lorena Alejandra Gorlero (FFyL-UBA/FHAyCS-UADER)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“Pequeñas emancipaciones. ‘Fabricación’: un proyecto escolar innovador y comprometido con la búsqueda de significatividad y autonomía en el proceso de aprendizaje de nuestros alumnos”</w:t>
      </w:r>
    </w:p>
    <w:p w:rsidR="001102E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Malena Guarnieri; Sofía Thisted (SUTEBA-CTERA)</w:t>
      </w:r>
      <w:r w:rsidR="00B140EA" w:rsidRPr="00736FD9">
        <w:rPr>
          <w:rFonts w:asciiTheme="majorHAnsi" w:hAnsiTheme="majorHAnsi"/>
          <w:sz w:val="20"/>
          <w:szCs w:val="20"/>
        </w:rPr>
        <w:t xml:space="preserve">: </w:t>
      </w:r>
      <w:r w:rsidR="00B140EA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Prácticas emancipatorias en la escuela</w:t>
      </w:r>
      <w:r w:rsidR="00B140EA" w:rsidRPr="00736FD9">
        <w:rPr>
          <w:rFonts w:asciiTheme="majorHAnsi" w:hAnsiTheme="majorHAnsi"/>
          <w:i/>
          <w:sz w:val="20"/>
          <w:szCs w:val="20"/>
        </w:rPr>
        <w:t>”</w:t>
      </w:r>
    </w:p>
    <w:p w:rsidR="0051149C" w:rsidRPr="00736FD9" w:rsidRDefault="0051149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6 – Eje: IDENTIDAD Y REGULACIONES DEL TRABAJO DOCENTE</w:t>
      </w:r>
    </w:p>
    <w:p w:rsidR="00165D65" w:rsidRPr="00736FD9" w:rsidRDefault="00165D65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B)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08:30 a 10:00</w:t>
      </w:r>
    </w:p>
    <w:p w:rsidR="0051149C" w:rsidRPr="00736FD9" w:rsidRDefault="0051149C" w:rsidP="0051149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Eda Gelmi; Tatiana Zancov (FFyH-UNC)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manera de ver los sujetos educativos en Aníbal Ponce”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Agustín Rosón (UNLP/SUTEBA)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“Sin los docentes no hay política educativa. Experiencias y luchas de los trabajadores docentes en La Plata, Berisso y Ensenada en el marco del Plan Aprender 2016”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Felipe Ignacio Hidalgo Kawada; Luis Marcel Valenzuela Contreras (UCSH, Chile)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“Sentidos subjetivos de profesores de Educación Física chilenos construidos en sus contextos de trabajo”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Flora Hillert (FFyL-UBA)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“Los docentes como parte del pueblo: con quiénes unirse y de quiénes diferenciarse”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Elisa Zabala (UNC-CONICET)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“Regulaciones del trabajo docente en el marco de las políticas de educación técnico profesional (2005-2015). Una aproximación al estado de situación en la provincia de Córdoba”</w:t>
      </w:r>
    </w:p>
    <w:p w:rsidR="00165D65" w:rsidRPr="00736FD9" w:rsidRDefault="00165D65" w:rsidP="00165D6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lastRenderedPageBreak/>
        <w:t>MESA 7 – Eje: HISTORIA DEL SINDICALISMO DOCENTE</w:t>
      </w:r>
    </w:p>
    <w:p w:rsidR="00165D65" w:rsidRPr="00736FD9" w:rsidRDefault="00165D65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lang w:val="pt-BR"/>
        </w:rPr>
      </w:pPr>
      <w:r w:rsidRPr="00736FD9">
        <w:rPr>
          <w:rFonts w:asciiTheme="majorHAnsi" w:hAnsiTheme="majorHAnsi"/>
          <w:lang w:val="pt-BR"/>
        </w:rPr>
        <w:t xml:space="preserve">Lugar: </w:t>
      </w:r>
      <w:r w:rsidRPr="00736FD9">
        <w:rPr>
          <w:rFonts w:asciiTheme="majorHAnsi" w:hAnsiTheme="majorHAnsi"/>
          <w:b/>
          <w:lang w:val="pt-BR"/>
        </w:rPr>
        <w:t>Anexo FHAyCS (Aula 14)</w:t>
      </w:r>
      <w:r w:rsidRPr="00736FD9">
        <w:rPr>
          <w:rFonts w:asciiTheme="majorHAnsi" w:hAnsiTheme="majorHAnsi"/>
          <w:lang w:val="pt-BR"/>
        </w:rPr>
        <w:t xml:space="preserve"> | Horario: </w:t>
      </w:r>
      <w:r w:rsidRPr="00736FD9">
        <w:rPr>
          <w:rFonts w:asciiTheme="majorHAnsi" w:hAnsiTheme="majorHAnsi"/>
          <w:b/>
          <w:lang w:val="pt-BR"/>
        </w:rPr>
        <w:t>08:30 a 10:00</w:t>
      </w:r>
    </w:p>
    <w:p w:rsidR="0051149C" w:rsidRPr="00736FD9" w:rsidRDefault="0051149C" w:rsidP="0051149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pt-BR"/>
        </w:rPr>
      </w:pP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Eva Mara Petitti (CONICET/CEHis-UNMdP)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“Asociacionismo y sindicalismo docente durante el primer peronismo: tensiones, conflictos y negociaciones (provincia de Buenos Aires, 1946-1955)”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Martín Alberto Acri (FFyL-UBA/FHAyCS-UADER/UTE-CTERA)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“Los procesos de organización y concienciación gremial de los docentes en la Argentina a principios del siglo XX”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Luiz Carlos Galetti (UFMT/UnB, Brasil)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“Fragmentación de los sindicatos de trabajadores de la educación básica en Sergipe, Brasil”</w:t>
      </w:r>
    </w:p>
    <w:p w:rsidR="0051149C" w:rsidRPr="00736FD9" w:rsidRDefault="0051149C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Lorenzo Javier Labourdette (UNLP)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“Derecho perdido, derecho defendido... El lugar de las jubilaciones en el conflicto docente nacional, 1970-1976”</w:t>
      </w:r>
    </w:p>
    <w:p w:rsidR="0051149C" w:rsidRPr="00736FD9" w:rsidRDefault="007F25B6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Federico Manuel Tálamo; Mariano Rozados; Nicolás Gabriel De Rosa (FHAyCS-UADER/IIE-AGMER-CTERA)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“Experiencias de resistencia y organización docente en la provincia de Entre Ríos en el contexto de la última dictadura”</w:t>
      </w:r>
    </w:p>
    <w:p w:rsidR="0051149C" w:rsidRPr="00736FD9" w:rsidRDefault="0051149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8 – Eje: EXPERIENCIAS PEDAGÓGICAS EMANCIPADORAS</w:t>
      </w:r>
    </w:p>
    <w:p w:rsidR="00165D65" w:rsidRPr="00736FD9" w:rsidRDefault="00165D65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51149C" w:rsidRPr="00736FD9" w:rsidRDefault="0051149C" w:rsidP="0051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lang w:val="pt-BR"/>
        </w:rPr>
      </w:pPr>
      <w:r w:rsidRPr="00736FD9">
        <w:rPr>
          <w:rFonts w:asciiTheme="majorHAnsi" w:hAnsiTheme="majorHAnsi"/>
          <w:lang w:val="pt-BR"/>
        </w:rPr>
        <w:t xml:space="preserve">Lugar: </w:t>
      </w:r>
      <w:r w:rsidRPr="00736FD9">
        <w:rPr>
          <w:rFonts w:asciiTheme="majorHAnsi" w:hAnsiTheme="majorHAnsi"/>
          <w:b/>
          <w:lang w:val="pt-BR"/>
        </w:rPr>
        <w:t xml:space="preserve">Anexo FHAyCS (Aula </w:t>
      </w:r>
      <w:r w:rsidR="00171A83" w:rsidRPr="00736FD9">
        <w:rPr>
          <w:rFonts w:asciiTheme="majorHAnsi" w:hAnsiTheme="majorHAnsi"/>
          <w:b/>
          <w:lang w:val="pt-BR"/>
        </w:rPr>
        <w:t>15</w:t>
      </w:r>
      <w:r w:rsidRPr="00736FD9">
        <w:rPr>
          <w:rFonts w:asciiTheme="majorHAnsi" w:hAnsiTheme="majorHAnsi"/>
          <w:b/>
          <w:lang w:val="pt-BR"/>
        </w:rPr>
        <w:t>)</w:t>
      </w:r>
      <w:r w:rsidRPr="00736FD9">
        <w:rPr>
          <w:rFonts w:asciiTheme="majorHAnsi" w:hAnsiTheme="majorHAnsi"/>
          <w:lang w:val="pt-BR"/>
        </w:rPr>
        <w:t xml:space="preserve"> | Horario: </w:t>
      </w:r>
      <w:r w:rsidR="00171A83" w:rsidRPr="00736FD9">
        <w:rPr>
          <w:rFonts w:asciiTheme="majorHAnsi" w:hAnsiTheme="majorHAnsi"/>
          <w:b/>
          <w:lang w:val="pt-BR"/>
        </w:rPr>
        <w:t>14:00 a 15:30</w:t>
      </w:r>
    </w:p>
    <w:p w:rsidR="0051149C" w:rsidRPr="00736FD9" w:rsidRDefault="0051149C" w:rsidP="0051149C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pt-BR"/>
        </w:rPr>
      </w:pPr>
    </w:p>
    <w:p w:rsidR="0051149C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Stella Maris García; Lucía Aljanati; Antonela Mannelli (FCNyM-UNLP)</w:t>
      </w:r>
      <w:r w:rsidR="0051149C" w:rsidRPr="00736FD9">
        <w:rPr>
          <w:rFonts w:asciiTheme="majorHAnsi" w:hAnsiTheme="majorHAnsi"/>
          <w:sz w:val="20"/>
          <w:szCs w:val="20"/>
        </w:rPr>
        <w:t xml:space="preserve">: </w:t>
      </w:r>
      <w:r w:rsidR="0051149C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Hijos de la tierra. Tensiones y disputas en la producción de conocimiento escolar</w:t>
      </w:r>
      <w:r w:rsidR="0051149C" w:rsidRPr="00736FD9">
        <w:rPr>
          <w:rFonts w:asciiTheme="majorHAnsi" w:hAnsiTheme="majorHAnsi"/>
          <w:i/>
          <w:sz w:val="20"/>
          <w:szCs w:val="20"/>
        </w:rPr>
        <w:t>”</w:t>
      </w:r>
    </w:p>
    <w:p w:rsidR="0051149C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José Luis Baier; Ariadna Gorostegui Valenti (UNMdP); Nadia Ravea (UNLP)</w:t>
      </w:r>
      <w:r w:rsidR="0051149C" w:rsidRPr="00736FD9">
        <w:rPr>
          <w:rFonts w:asciiTheme="majorHAnsi" w:hAnsiTheme="majorHAnsi"/>
          <w:sz w:val="20"/>
          <w:szCs w:val="20"/>
        </w:rPr>
        <w:t xml:space="preserve">: </w:t>
      </w:r>
      <w:r w:rsidR="0051149C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Aprender a enseñar: Re-pensar prácticas emancipadoras en los contextos formativos docentes</w:t>
      </w:r>
      <w:r w:rsidR="0051149C" w:rsidRPr="00736FD9">
        <w:rPr>
          <w:rFonts w:asciiTheme="majorHAnsi" w:hAnsiTheme="majorHAnsi"/>
          <w:i/>
          <w:sz w:val="20"/>
          <w:szCs w:val="20"/>
        </w:rPr>
        <w:t>”</w:t>
      </w:r>
    </w:p>
    <w:p w:rsidR="0051149C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Mónica Isquierdo; Leticia Pierri (IPA-CFE-ANEP, Uruguay)</w:t>
      </w:r>
      <w:r w:rsidR="0051149C" w:rsidRPr="00736FD9">
        <w:rPr>
          <w:rFonts w:asciiTheme="majorHAnsi" w:hAnsiTheme="majorHAnsi"/>
          <w:sz w:val="20"/>
          <w:szCs w:val="20"/>
        </w:rPr>
        <w:t xml:space="preserve">: </w:t>
      </w:r>
      <w:r w:rsidR="0051149C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La problematización de la inclusión educativa en la currícula de la formación docente</w:t>
      </w:r>
      <w:r w:rsidR="0051149C" w:rsidRPr="00736FD9">
        <w:rPr>
          <w:rFonts w:asciiTheme="majorHAnsi" w:hAnsiTheme="majorHAnsi"/>
          <w:i/>
          <w:sz w:val="20"/>
          <w:szCs w:val="20"/>
        </w:rPr>
        <w:t>”</w:t>
      </w:r>
    </w:p>
    <w:p w:rsidR="0079267D" w:rsidRPr="00736FD9" w:rsidRDefault="0079267D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Adrián Marcelo López Hernaiz (UNLP)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filosofía en la escuela secundaria: el rol del docente como divulgador”</w:t>
      </w:r>
    </w:p>
    <w:p w:rsidR="0079267D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Karen Catelotti (FHAyCS-UADER/CGE); Nancy Barbará; Alejandro Grattarola (CGE)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violencia de género como problema: una experiencia docente interdisciplinaria que vincula escuela y comunidad”</w:t>
      </w:r>
    </w:p>
    <w:p w:rsidR="00171A83" w:rsidRPr="00736FD9" w:rsidRDefault="0079267D" w:rsidP="0079267D">
      <w:pPr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i/>
          <w:sz w:val="20"/>
          <w:szCs w:val="20"/>
        </w:rPr>
        <w:br w:type="page"/>
      </w:r>
    </w:p>
    <w:p w:rsidR="00171A83" w:rsidRPr="00736FD9" w:rsidRDefault="00E101FF" w:rsidP="007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E101FF">
        <w:rPr>
          <w:rFonts w:asciiTheme="majorHAnsi" w:hAnsiTheme="majorHAnsi"/>
          <w:b/>
          <w:noProof/>
          <w:sz w:val="20"/>
          <w:szCs w:val="20"/>
          <w:lang w:eastAsia="es-AR"/>
        </w:rPr>
        <w:lastRenderedPageBreak/>
        <w:pict>
          <v:group id="_x0000_s1037" style="position:absolute;left:0;text-align:left;margin-left:-57.15pt;margin-top:-56.55pt;width:843.85pt;height:595.85pt;z-index:-251649024" coordorigin="-24,-12" coordsize="16877,11917">
            <v:rect id="_x0000_s1038" style="position:absolute;left:-24;top:-12;width:16877;height:11917" fillcolor="#bfbfbf [2412]" stroked="f">
              <v:fill color2="#737373" rotate="t"/>
            </v:rect>
            <v:roundrect id="_x0000_s1039" style="position:absolute;left:420;top:420;width:16020;height:11070" arcsize="3268f" fillcolor="white [3212]" stroked="f"/>
          </v:group>
        </w:pict>
      </w:r>
      <w:r w:rsidR="00171A83" w:rsidRPr="00736FD9">
        <w:rPr>
          <w:rFonts w:asciiTheme="majorHAnsi" w:hAnsiTheme="majorHAnsi"/>
          <w:b/>
          <w:sz w:val="30"/>
          <w:szCs w:val="30"/>
        </w:rPr>
        <w:t>VIERNES 5</w:t>
      </w:r>
      <w:r w:rsidR="00DE4ABB" w:rsidRPr="00736FD9">
        <w:rPr>
          <w:rFonts w:asciiTheme="majorHAnsi" w:hAnsiTheme="majorHAnsi"/>
          <w:b/>
          <w:sz w:val="30"/>
          <w:szCs w:val="30"/>
        </w:rPr>
        <w:t xml:space="preserve"> –continuación–</w:t>
      </w:r>
    </w:p>
    <w:p w:rsidR="00171A83" w:rsidRPr="00736FD9" w:rsidRDefault="00171A83" w:rsidP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9 – Eje: POLÍTICA Y LEGISLACIÓN EDUCATIVA</w:t>
      </w:r>
    </w:p>
    <w:p w:rsidR="00165D65" w:rsidRPr="00736FD9" w:rsidRDefault="00165D65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Sede FHAyCS (Aula 41)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14:00 a 15:30</w:t>
      </w:r>
    </w:p>
    <w:p w:rsidR="00171A83" w:rsidRPr="00736FD9" w:rsidRDefault="00171A83" w:rsidP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Mariana Tosolini; María Eugenia López (ICIEC-UEPC)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“Las políticas de escolarización en Córdoba (2003-2015)”</w:t>
      </w:r>
    </w:p>
    <w:p w:rsidR="00171A83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Amalia Homar; Mariana Dalinger; Belén Alarcón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Educación Secundaria de Jóvenes y Adultos. Entre definiciones de política educativa y discursos de gestión”</w:t>
      </w:r>
    </w:p>
    <w:p w:rsidR="00171A83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Nancy Edith Chiliguay (FHyCS-UNJu)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="00B30EE0" w:rsidRPr="00736FD9">
        <w:rPr>
          <w:rFonts w:asciiTheme="majorHAnsi" w:hAnsiTheme="majorHAnsi"/>
          <w:sz w:val="20"/>
          <w:szCs w:val="20"/>
        </w:rPr>
        <w:t xml:space="preserve"> </w:t>
      </w:r>
      <w:r w:rsidRPr="00736FD9">
        <w:rPr>
          <w:rFonts w:asciiTheme="majorHAnsi" w:hAnsiTheme="majorHAnsi"/>
          <w:i/>
          <w:sz w:val="20"/>
          <w:szCs w:val="20"/>
        </w:rPr>
        <w:t>“Sentidos, supuestos y prácticas sobre la formación permanente en el Programa Nuestra Escuela”</w:t>
      </w:r>
    </w:p>
    <w:p w:rsidR="0053715E" w:rsidRPr="00736FD9" w:rsidRDefault="0053715E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Manuel Jerónimo Becerra (UNSaM)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política educativa nacional de la Alianza Cambiemos. Balance a un año de gestión”</w:t>
      </w:r>
    </w:p>
    <w:p w:rsidR="00171A83" w:rsidRPr="00736FD9" w:rsidRDefault="00171A8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Danae Sarthou (CFE-ANEP,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“Educación y sistema productivo: subordinación o articulación transformadora”</w:t>
      </w:r>
    </w:p>
    <w:p w:rsidR="00F431A3" w:rsidRPr="00736FD9" w:rsidRDefault="00F431A3" w:rsidP="0079267D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João Matheus Acosta Dallmann</w:t>
      </w:r>
      <w:r w:rsidR="00093C60" w:rsidRPr="00736FD9">
        <w:rPr>
          <w:rFonts w:asciiTheme="majorHAnsi" w:hAnsiTheme="majorHAnsi"/>
          <w:b/>
          <w:sz w:val="20"/>
          <w:szCs w:val="20"/>
        </w:rPr>
        <w:t xml:space="preserve"> (UFSC, Brasil</w:t>
      </w:r>
      <w:r w:rsidRPr="00736FD9">
        <w:rPr>
          <w:rFonts w:asciiTheme="majorHAnsi" w:hAnsiTheme="majorHAnsi"/>
          <w:b/>
          <w:sz w:val="20"/>
          <w:szCs w:val="20"/>
        </w:rPr>
        <w:t>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“El desmantelamiento de las políticas educacionales del nivel superior en el gobierno post-golpe en Brasil”</w:t>
      </w:r>
    </w:p>
    <w:p w:rsidR="00171A83" w:rsidRPr="00736FD9" w:rsidRDefault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10 – Eje: INVESTIGACIÓN Y FORMACIÓN DOCENTE</w:t>
      </w:r>
    </w:p>
    <w:p w:rsidR="00165D65" w:rsidRPr="00736FD9" w:rsidRDefault="00165D65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A)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14:00 a 15:30</w:t>
      </w:r>
    </w:p>
    <w:p w:rsidR="00171A83" w:rsidRPr="00736FD9" w:rsidRDefault="00171A83" w:rsidP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Odalys Medina Hernández; Adianez Fernández Bermúdez; Bárbara Bermúdez Monteagudo (UCF, Cuba)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“Formación continua del profesorado en la carrera de Estudios Socioculturales en condiciones de amplio acceso: significación y retos. Cienfuegos, Cuba”</w:t>
      </w:r>
    </w:p>
    <w:p w:rsidR="00171A83" w:rsidRPr="00736FD9" w:rsidRDefault="00171A83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Alejandra Cristina Rodríguez Aguirre (ISEF-CURE-UdelaR,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“Formación docente: la articulación de la práctica y los contenidos del plan de estudios. El caso del ISEF y Magisterio”</w:t>
      </w:r>
    </w:p>
    <w:p w:rsidR="00171A83" w:rsidRPr="00736FD9" w:rsidRDefault="00171A83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Janet Priscila Cian (IRICE-CONICET-UNR/FCEdu-UNER/FHAyCS-UADER)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formación de maestros para la campaña en Entre Ríos (1900-1920)”</w:t>
      </w:r>
    </w:p>
    <w:p w:rsidR="0053715E" w:rsidRPr="00736FD9" w:rsidRDefault="0053715E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Gonzalo Gutiérrez; Lucía Beltramino (ICIEC-UEPC)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escuela y su relación con los docentes en la perspectiva de los jóvenes”</w:t>
      </w:r>
    </w:p>
    <w:p w:rsidR="0053715E" w:rsidRPr="00736FD9" w:rsidRDefault="0053715E" w:rsidP="0053715E">
      <w:pPr>
        <w:spacing w:after="0" w:line="240" w:lineRule="auto"/>
        <w:ind w:left="131"/>
        <w:jc w:val="both"/>
        <w:rPr>
          <w:rFonts w:asciiTheme="majorHAnsi" w:hAnsiTheme="majorHAnsi"/>
          <w:sz w:val="20"/>
          <w:szCs w:val="20"/>
        </w:rPr>
      </w:pPr>
    </w:p>
    <w:p w:rsidR="0053715E" w:rsidRPr="00736FD9" w:rsidRDefault="0053715E" w:rsidP="0053715E">
      <w:pPr>
        <w:spacing w:after="0" w:line="240" w:lineRule="auto"/>
        <w:ind w:left="131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lastRenderedPageBreak/>
        <w:t>MESA 1</w:t>
      </w:r>
      <w:r w:rsidR="007F25B6" w:rsidRPr="00736FD9">
        <w:rPr>
          <w:rFonts w:asciiTheme="majorHAnsi" w:hAnsiTheme="majorHAnsi"/>
          <w:b/>
        </w:rPr>
        <w:t>1</w:t>
      </w:r>
      <w:r w:rsidRPr="00736FD9">
        <w:rPr>
          <w:rFonts w:asciiTheme="majorHAnsi" w:hAnsiTheme="majorHAnsi"/>
          <w:b/>
        </w:rPr>
        <w:t xml:space="preserve"> – Eje: </w:t>
      </w:r>
      <w:r w:rsidR="007F25B6" w:rsidRPr="00736FD9">
        <w:rPr>
          <w:rFonts w:asciiTheme="majorHAnsi" w:hAnsiTheme="majorHAnsi"/>
          <w:b/>
        </w:rPr>
        <w:t>IDENTIDAD Y REGULACIONES DEL TRABAJO DOCENTE</w:t>
      </w:r>
    </w:p>
    <w:p w:rsidR="00165D65" w:rsidRPr="00736FD9" w:rsidRDefault="00165D65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171A83" w:rsidRPr="00736FD9" w:rsidRDefault="00171A83" w:rsidP="0017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 xml:space="preserve">Anexo FHAyCS (Aula </w:t>
      </w:r>
      <w:r w:rsidR="007F25B6" w:rsidRPr="00736FD9">
        <w:rPr>
          <w:rFonts w:asciiTheme="majorHAnsi" w:hAnsiTheme="majorHAnsi"/>
          <w:b/>
        </w:rPr>
        <w:t>B</w:t>
      </w:r>
      <w:r w:rsidRPr="00736FD9">
        <w:rPr>
          <w:rFonts w:asciiTheme="majorHAnsi" w:hAnsiTheme="majorHAnsi"/>
          <w:b/>
        </w:rPr>
        <w:t>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14:00 a 15:30</w:t>
      </w:r>
    </w:p>
    <w:p w:rsidR="00171A83" w:rsidRPr="00736FD9" w:rsidRDefault="00171A83" w:rsidP="00171A8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71A83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Elena Libia Achilli (CIUNR/CEACU-FHyA-UNR); María Victoria Pavesio; Myrian Raquel Vera (CEACU-FHyA-UNR)</w:t>
      </w:r>
      <w:r w:rsidR="00171A83" w:rsidRPr="00736FD9">
        <w:rPr>
          <w:rFonts w:asciiTheme="majorHAnsi" w:hAnsiTheme="majorHAnsi"/>
          <w:sz w:val="20"/>
          <w:szCs w:val="20"/>
        </w:rPr>
        <w:t xml:space="preserve">: </w:t>
      </w:r>
      <w:r w:rsidR="00171A83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Trabajo docente en contextos de pobreza urbana. Una aproximación comparativa de las últimas décadas</w:t>
      </w:r>
      <w:r w:rsidR="00171A83" w:rsidRPr="00736FD9">
        <w:rPr>
          <w:rFonts w:asciiTheme="majorHAnsi" w:hAnsiTheme="majorHAnsi"/>
          <w:i/>
          <w:sz w:val="20"/>
          <w:szCs w:val="20"/>
        </w:rPr>
        <w:t>”</w:t>
      </w:r>
    </w:p>
    <w:p w:rsidR="00171A83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Flora Hillert; Florencia Lobasso (FFyL-UBA)</w:t>
      </w:r>
      <w:r w:rsidR="00171A83" w:rsidRPr="00736FD9">
        <w:rPr>
          <w:rFonts w:asciiTheme="majorHAnsi" w:hAnsiTheme="majorHAnsi"/>
          <w:sz w:val="20"/>
          <w:szCs w:val="20"/>
        </w:rPr>
        <w:t xml:space="preserve">: </w:t>
      </w:r>
      <w:r w:rsidR="00171A83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El docente como trabajador intelectual. Autonomía y condicionamientos</w:t>
      </w:r>
      <w:r w:rsidR="00171A83" w:rsidRPr="00736FD9">
        <w:rPr>
          <w:rFonts w:asciiTheme="majorHAnsi" w:hAnsiTheme="majorHAnsi"/>
          <w:i/>
          <w:sz w:val="20"/>
          <w:szCs w:val="20"/>
        </w:rPr>
        <w:t>”</w:t>
      </w:r>
    </w:p>
    <w:p w:rsidR="00171A83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Mariano Indart; Martín Federico; Karina Barrera (UNLu)</w:t>
      </w:r>
      <w:r w:rsidR="00171A83" w:rsidRPr="00736FD9">
        <w:rPr>
          <w:rFonts w:asciiTheme="majorHAnsi" w:hAnsiTheme="majorHAnsi"/>
          <w:sz w:val="20"/>
          <w:szCs w:val="20"/>
        </w:rPr>
        <w:t xml:space="preserve">: </w:t>
      </w:r>
      <w:r w:rsidR="00171A83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Claves teórico-políticas para el estudio de la identidad laboral de los profesores</w:t>
      </w:r>
      <w:r w:rsidR="00171A83" w:rsidRPr="00736FD9">
        <w:rPr>
          <w:rFonts w:asciiTheme="majorHAnsi" w:hAnsiTheme="majorHAnsi"/>
          <w:i/>
          <w:sz w:val="20"/>
          <w:szCs w:val="20"/>
        </w:rPr>
        <w:t>”</w:t>
      </w:r>
    </w:p>
    <w:p w:rsidR="00171A83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Héctor González (SUTEBA-CTERA)</w:t>
      </w:r>
      <w:r w:rsidR="00171A83" w:rsidRPr="00736FD9">
        <w:rPr>
          <w:rFonts w:asciiTheme="majorHAnsi" w:hAnsiTheme="majorHAnsi"/>
          <w:sz w:val="20"/>
          <w:szCs w:val="20"/>
        </w:rPr>
        <w:t xml:space="preserve">: </w:t>
      </w:r>
      <w:r w:rsidR="00171A83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¿Qué trabajo es el trabajo de educar?</w:t>
      </w:r>
      <w:r w:rsidR="00171A83" w:rsidRPr="00736FD9">
        <w:rPr>
          <w:rFonts w:asciiTheme="majorHAnsi" w:hAnsiTheme="majorHAnsi"/>
          <w:i/>
          <w:sz w:val="20"/>
          <w:szCs w:val="20"/>
        </w:rPr>
        <w:t>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Laura García Tuñón; María Esther Basualdo (ISP “Dr. Joaquín V. González”/Legislatura CABA)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“Algunos elementos para pensar la docencia sindicalizada en clave de género en el siglo XXI. ¿Quién cuida a las que cuidan? Desigualdad entre l@s trabajador@s de la educación”</w:t>
      </w:r>
    </w:p>
    <w:p w:rsidR="00171A83" w:rsidRPr="00736FD9" w:rsidRDefault="00165D65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Lía Fimpel; Sebastián Telechea; Perla Florentín (AGMER-CTERA)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“Procesos paritarios del trabajo docente en Entre Ríos: disputas y sentidos en torno a una negociación colectiva de trabajo”</w:t>
      </w:r>
    </w:p>
    <w:p w:rsidR="007F25B6" w:rsidRPr="00736FD9" w:rsidRDefault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12 – Eje: HISTORIA DEL SINDICALISMO DOCENTE</w:t>
      </w:r>
    </w:p>
    <w:p w:rsidR="00165D65" w:rsidRPr="00736FD9" w:rsidRDefault="00165D65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lang w:val="pt-BR"/>
        </w:rPr>
      </w:pPr>
      <w:r w:rsidRPr="00736FD9">
        <w:rPr>
          <w:rFonts w:asciiTheme="majorHAnsi" w:hAnsiTheme="majorHAnsi"/>
          <w:lang w:val="pt-BR"/>
        </w:rPr>
        <w:t xml:space="preserve">Lugar: </w:t>
      </w:r>
      <w:r w:rsidRPr="00736FD9">
        <w:rPr>
          <w:rFonts w:asciiTheme="majorHAnsi" w:hAnsiTheme="majorHAnsi"/>
          <w:b/>
          <w:lang w:val="pt-BR"/>
        </w:rPr>
        <w:t>Anexo FHAyCS (Aula 14)</w:t>
      </w:r>
      <w:r w:rsidRPr="00736FD9">
        <w:rPr>
          <w:rFonts w:asciiTheme="majorHAnsi" w:hAnsiTheme="majorHAnsi"/>
          <w:lang w:val="pt-BR"/>
        </w:rPr>
        <w:t xml:space="preserve"> | Horario: </w:t>
      </w:r>
      <w:r w:rsidRPr="00736FD9">
        <w:rPr>
          <w:rFonts w:asciiTheme="majorHAnsi" w:hAnsiTheme="majorHAnsi"/>
          <w:b/>
          <w:lang w:val="pt-BR"/>
        </w:rPr>
        <w:t>16:00 a 17:30</w:t>
      </w: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pt-BR"/>
        </w:rPr>
      </w:pP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Marília Neto Kappel; Nathalie Ramos Monteiro Sousa (UFRJ, Brasil)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“Experiencias del sindicalismo docente en Brasil y en Portugal en contextos de transición política y social”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Celia Raquel Caprano (INSHIS-FHCS-UNPSJB)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“Huelgas docentes en Chubut. La ATECh a fines de la década del ‘80”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Daniel Duarte (FFyL-UBA)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“Balance y perspectiva de la lucha docente universitaria reciente. La actividad de AGD-UBA frente a la política educativa del gobierno de Mauricio Macri”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Leticia Medina (FFyH-UNC)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“Sindicalismo docente universitario. La conformación del colectivo docente entre la reivindicación sectorial y la expresión política (1995-2015)”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María Luz Lafiosca (FFyL-UBA)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“Los reclamos del sindicalismo magisterial argentino durante los primeros años de la década de 1930”</w:t>
      </w:r>
    </w:p>
    <w:p w:rsidR="007F25B6" w:rsidRPr="00736FD9" w:rsidRDefault="007F25B6">
      <w:pPr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sz w:val="20"/>
          <w:szCs w:val="20"/>
        </w:rPr>
        <w:br w:type="page"/>
      </w:r>
    </w:p>
    <w:p w:rsidR="007F25B6" w:rsidRPr="00736FD9" w:rsidRDefault="00E101FF" w:rsidP="0073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E101FF">
        <w:rPr>
          <w:rFonts w:asciiTheme="majorHAnsi" w:hAnsiTheme="majorHAnsi"/>
          <w:noProof/>
          <w:lang w:eastAsia="es-AR"/>
        </w:rPr>
        <w:lastRenderedPageBreak/>
        <w:pict>
          <v:group id="_x0000_s1040" style="position:absolute;left:0;text-align:left;margin-left:-57.15pt;margin-top:-56.55pt;width:843.85pt;height:595.85pt;z-index:-251648000" coordorigin="-24,-12" coordsize="16877,11917">
            <v:rect id="_x0000_s1041" style="position:absolute;left:-24;top:-12;width:16877;height:11917" fillcolor="#bfbfbf [2412]" stroked="f">
              <v:fill color2="#737373" rotate="t"/>
            </v:rect>
            <v:roundrect id="_x0000_s1042" style="position:absolute;left:420;top:420;width:16020;height:11070" arcsize="3268f" fillcolor="white [3212]" stroked="f"/>
          </v:group>
        </w:pict>
      </w:r>
      <w:r w:rsidR="007F25B6" w:rsidRPr="00736FD9">
        <w:rPr>
          <w:rFonts w:asciiTheme="majorHAnsi" w:hAnsiTheme="majorHAnsi"/>
          <w:b/>
          <w:sz w:val="30"/>
          <w:szCs w:val="30"/>
        </w:rPr>
        <w:t>VIERNES 5</w:t>
      </w:r>
      <w:r w:rsidR="00DE4ABB" w:rsidRPr="00736FD9">
        <w:rPr>
          <w:rFonts w:asciiTheme="majorHAnsi" w:hAnsiTheme="majorHAnsi"/>
          <w:b/>
          <w:sz w:val="30"/>
          <w:szCs w:val="30"/>
        </w:rPr>
        <w:t xml:space="preserve"> –continuación–</w:t>
      </w: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13 – Eje: POLÍTICA Y LEGISLACIÓN EDUCATIVA</w:t>
      </w:r>
    </w:p>
    <w:p w:rsidR="00165D65" w:rsidRPr="00736FD9" w:rsidRDefault="00165D65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Sede FHAyCS (Aula 41)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Eduardo González Olguín; Enrique Castro González (ICIEC-UEPC)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“Las políticas de financiamiento de la educación en Córdoba”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Valeria Olalla; Mariana Saint Paul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“El proceso de discusión y aplicación de la Ley de Educación Nacional N° 26.206: El caso de la Escuela Normal ‘José María Torres’ de Paraná”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Gabrielle dos Santos; Leana Oliveira Freites (UFMT, Brasil)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“Políticas públicas para la educación superior en Brasil: dilemas y contradicciones”</w:t>
      </w:r>
    </w:p>
    <w:p w:rsidR="0053715E" w:rsidRPr="00736FD9" w:rsidRDefault="0053715E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Gisela Carolina Altamirano; Mario Alejandro Villanueva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“Las políticas educativas en la Escuela Secundaria de Jóvenes y Adultos: consideraciones sobre la inclusión socioeducativa de los sujetos y sus trayectorias”</w:t>
      </w:r>
    </w:p>
    <w:p w:rsidR="007F25B6" w:rsidRPr="00736FD9" w:rsidRDefault="007F25B6" w:rsidP="0053715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María José Laurente; Ema Paula Penas; Laura Brion (FaCE-UNCo)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“Políticas educativas, trabajo docente y extractivismo: situaciones de disputa en la Norpatagonia en los inicios del siglo XXI”</w:t>
      </w: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B7C6E" w:rsidRPr="00736FD9" w:rsidRDefault="00DB7C6E" w:rsidP="00DB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t>MESA 14 – Eje: INVESTIGACIÓN Y FORMACIÓN DOCENTE</w:t>
      </w:r>
    </w:p>
    <w:p w:rsidR="00DB7C6E" w:rsidRPr="00736FD9" w:rsidRDefault="00DB7C6E" w:rsidP="00DB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DB7C6E" w:rsidRPr="00736FD9" w:rsidRDefault="00DB7C6E" w:rsidP="00DB7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6FD9">
        <w:rPr>
          <w:rFonts w:asciiTheme="majorHAnsi" w:hAnsiTheme="majorHAnsi"/>
        </w:rPr>
        <w:t xml:space="preserve">Lugar: </w:t>
      </w:r>
      <w:r w:rsidRPr="00736FD9">
        <w:rPr>
          <w:rFonts w:asciiTheme="majorHAnsi" w:hAnsiTheme="majorHAnsi"/>
          <w:b/>
        </w:rPr>
        <w:t>Anexo FHAyCS (Aula A)</w:t>
      </w:r>
      <w:r w:rsidRPr="00736FD9">
        <w:rPr>
          <w:rFonts w:asciiTheme="majorHAnsi" w:hAnsiTheme="majorHAnsi"/>
        </w:rPr>
        <w:t xml:space="preserve"> | Horario: </w:t>
      </w:r>
      <w:r w:rsidRPr="00736FD9">
        <w:rPr>
          <w:rFonts w:asciiTheme="majorHAnsi" w:hAnsiTheme="majorHAnsi"/>
          <w:b/>
        </w:rPr>
        <w:t>16:00 a 17:30</w:t>
      </w:r>
    </w:p>
    <w:p w:rsidR="00DB7C6E" w:rsidRPr="00736FD9" w:rsidRDefault="00DB7C6E" w:rsidP="00DB7C6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Mariana Sarni; Isabel Pastorino (ISEF-UdelaR, Uruguay); Marcela Oroño (ISEF-CURE-UdelaR, Uruguay)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práctica docente como lugar de formación del licenciado en Educación Física”</w:t>
      </w: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María Cecilia Corda (IdIHCS-CONICET-UNLP); María Celeste Medina (FaHCE-UNLP)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“Aprendizaje entre pares: la construcción del laboratorio docente para la carrera de Bibliotecología de la Universidad Nacional de La Plata, Argentina”</w:t>
      </w: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Romina de las Mercedes Pérez (CIUNSa)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“Políticas de formación docente en la provincia de Salta. ¿De la profesionalización al desarrollo profesional?”</w:t>
      </w: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Karen Catelotti; María Fernanda Pepey (FHAyCS-UADER)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“La investigación como competencia de los profesores en historia: una mirada desde la representación de los estudiantes de la carrera”</w:t>
      </w: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  <w:b/>
        </w:rPr>
        <w:lastRenderedPageBreak/>
        <w:t>MESA 1</w:t>
      </w:r>
      <w:r w:rsidR="00864C9B" w:rsidRPr="00736FD9">
        <w:rPr>
          <w:rFonts w:asciiTheme="majorHAnsi" w:hAnsiTheme="majorHAnsi"/>
          <w:b/>
        </w:rPr>
        <w:t>5</w:t>
      </w:r>
      <w:r w:rsidRPr="00736FD9">
        <w:rPr>
          <w:rFonts w:asciiTheme="majorHAnsi" w:hAnsiTheme="majorHAnsi"/>
          <w:b/>
        </w:rPr>
        <w:t xml:space="preserve"> – Eje: </w:t>
      </w:r>
      <w:r w:rsidR="0095244D" w:rsidRPr="00736FD9">
        <w:rPr>
          <w:rFonts w:asciiTheme="majorHAnsi" w:hAnsiTheme="majorHAnsi"/>
          <w:b/>
        </w:rPr>
        <w:t>EXPERIENCIAS PEDAGÓGICAS EMANCIPADORAS</w:t>
      </w:r>
    </w:p>
    <w:p w:rsidR="0079267D" w:rsidRPr="00736FD9" w:rsidRDefault="0079267D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</w:rPr>
      </w:pPr>
      <w:r w:rsidRPr="00736FD9">
        <w:rPr>
          <w:rFonts w:asciiTheme="majorHAnsi" w:hAnsiTheme="majorHAnsi"/>
        </w:rPr>
        <w:t xml:space="preserve">Coordina: </w:t>
      </w:r>
      <w:r w:rsidR="00DE4ABB" w:rsidRPr="00736FD9">
        <w:rPr>
          <w:rFonts w:asciiTheme="majorHAnsi" w:hAnsiTheme="majorHAnsi"/>
          <w:b/>
        </w:rPr>
        <w:t>A confirmar</w:t>
      </w:r>
    </w:p>
    <w:p w:rsidR="007F25B6" w:rsidRPr="00736FD9" w:rsidRDefault="007F25B6" w:rsidP="007F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lang w:val="pt-BR"/>
        </w:rPr>
      </w:pPr>
      <w:r w:rsidRPr="00736FD9">
        <w:rPr>
          <w:rFonts w:asciiTheme="majorHAnsi" w:hAnsiTheme="majorHAnsi"/>
          <w:lang w:val="pt-BR"/>
        </w:rPr>
        <w:t xml:space="preserve">Lugar: </w:t>
      </w:r>
      <w:r w:rsidRPr="00736FD9">
        <w:rPr>
          <w:rFonts w:asciiTheme="majorHAnsi" w:hAnsiTheme="majorHAnsi"/>
          <w:b/>
          <w:lang w:val="pt-BR"/>
        </w:rPr>
        <w:t xml:space="preserve">Anexo FHAyCS (Aula </w:t>
      </w:r>
      <w:r w:rsidR="0095244D" w:rsidRPr="00736FD9">
        <w:rPr>
          <w:rFonts w:asciiTheme="majorHAnsi" w:hAnsiTheme="majorHAnsi"/>
          <w:b/>
          <w:lang w:val="pt-BR"/>
        </w:rPr>
        <w:t>15</w:t>
      </w:r>
      <w:r w:rsidRPr="00736FD9">
        <w:rPr>
          <w:rFonts w:asciiTheme="majorHAnsi" w:hAnsiTheme="majorHAnsi"/>
          <w:b/>
          <w:lang w:val="pt-BR"/>
        </w:rPr>
        <w:t>)</w:t>
      </w:r>
      <w:r w:rsidRPr="00736FD9">
        <w:rPr>
          <w:rFonts w:asciiTheme="majorHAnsi" w:hAnsiTheme="majorHAnsi"/>
          <w:lang w:val="pt-BR"/>
        </w:rPr>
        <w:t xml:space="preserve"> | Horario: </w:t>
      </w:r>
      <w:r w:rsidRPr="00736FD9">
        <w:rPr>
          <w:rFonts w:asciiTheme="majorHAnsi" w:hAnsiTheme="majorHAnsi"/>
          <w:b/>
          <w:lang w:val="pt-BR"/>
        </w:rPr>
        <w:t>1</w:t>
      </w:r>
      <w:r w:rsidR="0095244D" w:rsidRPr="00736FD9">
        <w:rPr>
          <w:rFonts w:asciiTheme="majorHAnsi" w:hAnsiTheme="majorHAnsi"/>
          <w:b/>
          <w:lang w:val="pt-BR"/>
        </w:rPr>
        <w:t>6</w:t>
      </w:r>
      <w:r w:rsidRPr="00736FD9">
        <w:rPr>
          <w:rFonts w:asciiTheme="majorHAnsi" w:hAnsiTheme="majorHAnsi"/>
          <w:b/>
          <w:lang w:val="pt-BR"/>
        </w:rPr>
        <w:t>:00 a 1</w:t>
      </w:r>
      <w:r w:rsidR="0095244D" w:rsidRPr="00736FD9">
        <w:rPr>
          <w:rFonts w:asciiTheme="majorHAnsi" w:hAnsiTheme="majorHAnsi"/>
          <w:b/>
          <w:lang w:val="pt-BR"/>
        </w:rPr>
        <w:t>7</w:t>
      </w:r>
      <w:r w:rsidRPr="00736FD9">
        <w:rPr>
          <w:rFonts w:asciiTheme="majorHAnsi" w:hAnsiTheme="majorHAnsi"/>
          <w:b/>
          <w:lang w:val="pt-BR"/>
        </w:rPr>
        <w:t>:30</w:t>
      </w:r>
    </w:p>
    <w:p w:rsidR="007F25B6" w:rsidRPr="00736FD9" w:rsidRDefault="007F25B6" w:rsidP="007F25B6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pt-BR"/>
        </w:rPr>
      </w:pPr>
    </w:p>
    <w:p w:rsidR="007F25B6" w:rsidRPr="00736FD9" w:rsidRDefault="0095244D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Julieta Andrea Fofre; Romina Patricia Chuquimia; María Mercedes Bosco (IES “Simón Bolívar”)</w:t>
      </w:r>
      <w:r w:rsidR="007F25B6" w:rsidRPr="00736FD9">
        <w:rPr>
          <w:rFonts w:asciiTheme="majorHAnsi" w:hAnsiTheme="majorHAnsi"/>
          <w:sz w:val="20"/>
          <w:szCs w:val="20"/>
        </w:rPr>
        <w:t xml:space="preserve">: </w:t>
      </w:r>
      <w:r w:rsidR="007F25B6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Una alternativa pedagógica sociocomunitaria: Profesorado de Educación Secundaria en Lengua y Literatura en Villa El Libertador, Córdoba</w:t>
      </w:r>
      <w:r w:rsidR="007F25B6" w:rsidRPr="00736FD9">
        <w:rPr>
          <w:rFonts w:asciiTheme="majorHAnsi" w:hAnsiTheme="majorHAnsi"/>
          <w:i/>
          <w:sz w:val="20"/>
          <w:szCs w:val="20"/>
        </w:rPr>
        <w:t>”</w:t>
      </w:r>
    </w:p>
    <w:p w:rsidR="007F25B6" w:rsidRPr="00736FD9" w:rsidRDefault="0095244D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i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Juan José Isella (ISFD N° 29 “Prof. Graciela Gil”/SUTEBA)</w:t>
      </w:r>
      <w:r w:rsidR="007F25B6" w:rsidRPr="00736FD9">
        <w:rPr>
          <w:rFonts w:asciiTheme="majorHAnsi" w:hAnsiTheme="majorHAnsi"/>
          <w:sz w:val="20"/>
          <w:szCs w:val="20"/>
        </w:rPr>
        <w:t xml:space="preserve">: </w:t>
      </w:r>
      <w:r w:rsidR="007F25B6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Las nuevas participaciones, identidades sindicales en construcción. Los docentes y las resignificaciones sobre las participaciones</w:t>
      </w:r>
      <w:r w:rsidR="007F25B6" w:rsidRPr="00736FD9">
        <w:rPr>
          <w:rFonts w:asciiTheme="majorHAnsi" w:hAnsiTheme="majorHAnsi"/>
          <w:i/>
          <w:sz w:val="20"/>
          <w:szCs w:val="20"/>
        </w:rPr>
        <w:t>”</w:t>
      </w:r>
    </w:p>
    <w:p w:rsidR="007F25B6" w:rsidRPr="00736FD9" w:rsidRDefault="0095244D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Noemí Balbi; Marianela Deasis; Ana Belén Martínez (IES N° 24 “Héroes de Malvinas”)</w:t>
      </w:r>
      <w:r w:rsidR="007F25B6" w:rsidRPr="00736FD9">
        <w:rPr>
          <w:rFonts w:asciiTheme="majorHAnsi" w:hAnsiTheme="majorHAnsi"/>
          <w:sz w:val="20"/>
          <w:szCs w:val="20"/>
        </w:rPr>
        <w:t xml:space="preserve">: </w:t>
      </w:r>
      <w:r w:rsidR="007F25B6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Tres Siglos: entre cambios y continuidades. La educación en debate</w:t>
      </w:r>
      <w:r w:rsidR="007F25B6" w:rsidRPr="00736FD9">
        <w:rPr>
          <w:rFonts w:asciiTheme="majorHAnsi" w:hAnsiTheme="majorHAnsi"/>
          <w:i/>
          <w:sz w:val="20"/>
          <w:szCs w:val="20"/>
        </w:rPr>
        <w:t>”</w:t>
      </w:r>
    </w:p>
    <w:p w:rsidR="007F25B6" w:rsidRPr="00736FD9" w:rsidRDefault="0095244D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Amalia Homar (FHAyCS-UADER/AGMER-CTERA); Miguel Duhalde (FHAyCS-UADER/AMSAFE-CTERA)</w:t>
      </w:r>
      <w:r w:rsidR="007F25B6" w:rsidRPr="00736FD9">
        <w:rPr>
          <w:rFonts w:asciiTheme="majorHAnsi" w:hAnsiTheme="majorHAnsi"/>
          <w:sz w:val="20"/>
          <w:szCs w:val="20"/>
        </w:rPr>
        <w:t xml:space="preserve">: </w:t>
      </w:r>
      <w:r w:rsidR="007F25B6" w:rsidRPr="00736FD9">
        <w:rPr>
          <w:rFonts w:asciiTheme="majorHAnsi" w:hAnsiTheme="majorHAnsi"/>
          <w:i/>
          <w:sz w:val="20"/>
          <w:szCs w:val="20"/>
        </w:rPr>
        <w:t>“</w:t>
      </w:r>
      <w:r w:rsidRPr="00736FD9">
        <w:rPr>
          <w:rFonts w:asciiTheme="majorHAnsi" w:hAnsiTheme="majorHAnsi"/>
          <w:i/>
          <w:sz w:val="20"/>
          <w:szCs w:val="20"/>
        </w:rPr>
        <w:t>Cartografías de problemáticas. Los desafíos de mostrar la trama de una experiencia</w:t>
      </w:r>
      <w:r w:rsidR="007F25B6" w:rsidRPr="00736FD9">
        <w:rPr>
          <w:rFonts w:asciiTheme="majorHAnsi" w:hAnsiTheme="majorHAnsi"/>
          <w:i/>
          <w:sz w:val="20"/>
          <w:szCs w:val="20"/>
        </w:rPr>
        <w:t>”</w:t>
      </w:r>
    </w:p>
    <w:p w:rsidR="00DB7C6E" w:rsidRPr="00736FD9" w:rsidRDefault="00DB7C6E" w:rsidP="00DB7C6E">
      <w:pPr>
        <w:pStyle w:val="Prrafodelista"/>
        <w:numPr>
          <w:ilvl w:val="0"/>
          <w:numId w:val="1"/>
        </w:numPr>
        <w:spacing w:after="0" w:line="240" w:lineRule="auto"/>
        <w:ind w:left="284" w:hanging="153"/>
        <w:jc w:val="both"/>
        <w:rPr>
          <w:rFonts w:asciiTheme="majorHAnsi" w:hAnsiTheme="majorHAnsi"/>
          <w:sz w:val="20"/>
          <w:szCs w:val="20"/>
        </w:rPr>
      </w:pPr>
      <w:r w:rsidRPr="00736FD9">
        <w:rPr>
          <w:rFonts w:asciiTheme="majorHAnsi" w:hAnsiTheme="majorHAnsi"/>
          <w:b/>
          <w:sz w:val="20"/>
          <w:szCs w:val="20"/>
        </w:rPr>
        <w:t>Mariela Fabiana Leiva; Margarita Yolanda Taffarel; Elba Esteve (AGMER-CTERA)</w:t>
      </w:r>
      <w:r w:rsidRPr="00736FD9">
        <w:rPr>
          <w:rFonts w:asciiTheme="majorHAnsi" w:hAnsiTheme="majorHAnsi"/>
          <w:sz w:val="20"/>
          <w:szCs w:val="20"/>
        </w:rPr>
        <w:t xml:space="preserve">: </w:t>
      </w:r>
      <w:r w:rsidRPr="00736FD9">
        <w:rPr>
          <w:rFonts w:asciiTheme="majorHAnsi" w:hAnsiTheme="majorHAnsi"/>
          <w:i/>
          <w:sz w:val="20"/>
          <w:szCs w:val="20"/>
        </w:rPr>
        <w:t>“Campaña Paren de Fumigar las Escuelas”</w:t>
      </w:r>
    </w:p>
    <w:p w:rsidR="0095244D" w:rsidRDefault="0095244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30AA8" w:rsidRDefault="00730AA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30AA8" w:rsidRDefault="00730AA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A0D43" w:rsidRDefault="006A0D43" w:rsidP="006A0D43">
      <w:pPr>
        <w:spacing w:after="0" w:line="240" w:lineRule="auto"/>
        <w:ind w:firstLine="131"/>
        <w:jc w:val="both"/>
        <w:rPr>
          <w:rFonts w:asciiTheme="majorHAnsi" w:hAnsiTheme="majorHAnsi"/>
          <w:b/>
          <w:sz w:val="30"/>
          <w:szCs w:val="30"/>
        </w:rPr>
      </w:pPr>
    </w:p>
    <w:p w:rsidR="00730AA8" w:rsidRDefault="00730AA8" w:rsidP="006A0D43">
      <w:pPr>
        <w:spacing w:after="0" w:line="240" w:lineRule="auto"/>
        <w:ind w:firstLine="131"/>
        <w:jc w:val="both"/>
        <w:rPr>
          <w:rFonts w:asciiTheme="majorHAnsi" w:hAnsiTheme="majorHAnsi"/>
          <w:b/>
          <w:sz w:val="30"/>
          <w:szCs w:val="30"/>
        </w:rPr>
      </w:pPr>
      <w:r w:rsidRPr="006A0D43">
        <w:rPr>
          <w:rFonts w:asciiTheme="majorHAnsi" w:hAnsiTheme="majorHAnsi"/>
          <w:b/>
          <w:sz w:val="30"/>
          <w:szCs w:val="30"/>
        </w:rPr>
        <w:t>DIRECCIONES</w:t>
      </w:r>
    </w:p>
    <w:p w:rsidR="006A0D43" w:rsidRPr="006A0D43" w:rsidRDefault="006A0D43" w:rsidP="006A0D43">
      <w:pPr>
        <w:spacing w:after="0" w:line="240" w:lineRule="auto"/>
        <w:ind w:firstLine="131"/>
        <w:jc w:val="both"/>
        <w:rPr>
          <w:rFonts w:asciiTheme="majorHAnsi" w:hAnsiTheme="majorHAnsi"/>
          <w:b/>
          <w:sz w:val="10"/>
          <w:szCs w:val="10"/>
        </w:rPr>
      </w:pPr>
    </w:p>
    <w:p w:rsidR="00730AA8" w:rsidRPr="006A0D43" w:rsidRDefault="00730AA8" w:rsidP="006A0D43">
      <w:pPr>
        <w:pStyle w:val="Prrafodelista"/>
        <w:numPr>
          <w:ilvl w:val="0"/>
          <w:numId w:val="2"/>
        </w:numPr>
        <w:spacing w:after="0" w:line="240" w:lineRule="auto"/>
        <w:ind w:left="426" w:hanging="153"/>
        <w:jc w:val="both"/>
        <w:rPr>
          <w:rFonts w:asciiTheme="majorHAnsi" w:hAnsiTheme="majorHAnsi"/>
        </w:rPr>
      </w:pPr>
      <w:r w:rsidRPr="006A0D43">
        <w:rPr>
          <w:rFonts w:asciiTheme="majorHAnsi" w:hAnsiTheme="majorHAnsi"/>
          <w:b/>
          <w:i/>
        </w:rPr>
        <w:t>Sede FHAyCS:</w:t>
      </w:r>
      <w:r w:rsidRPr="006A0D43">
        <w:rPr>
          <w:rFonts w:asciiTheme="majorHAnsi" w:hAnsiTheme="majorHAnsi"/>
        </w:rPr>
        <w:t xml:space="preserve"> Jordana 50</w:t>
      </w:r>
    </w:p>
    <w:p w:rsidR="00730AA8" w:rsidRPr="006A0D43" w:rsidRDefault="00730AA8" w:rsidP="006A0D43">
      <w:pPr>
        <w:pStyle w:val="Prrafodelista"/>
        <w:numPr>
          <w:ilvl w:val="0"/>
          <w:numId w:val="2"/>
        </w:numPr>
        <w:spacing w:after="0" w:line="240" w:lineRule="auto"/>
        <w:ind w:left="426" w:hanging="153"/>
        <w:jc w:val="both"/>
        <w:rPr>
          <w:rFonts w:asciiTheme="majorHAnsi" w:hAnsiTheme="majorHAnsi"/>
        </w:rPr>
      </w:pPr>
      <w:r w:rsidRPr="006A0D43">
        <w:rPr>
          <w:rFonts w:asciiTheme="majorHAnsi" w:hAnsiTheme="majorHAnsi"/>
          <w:b/>
          <w:i/>
        </w:rPr>
        <w:t>Anexo FHAyCS:</w:t>
      </w:r>
      <w:r w:rsidRPr="006A0D43">
        <w:rPr>
          <w:rFonts w:asciiTheme="majorHAnsi" w:hAnsiTheme="majorHAnsi"/>
        </w:rPr>
        <w:t xml:space="preserve"> 25 de Mayo 353</w:t>
      </w:r>
    </w:p>
    <w:p w:rsidR="00730AA8" w:rsidRPr="006A0D43" w:rsidRDefault="00730AA8" w:rsidP="006A0D43">
      <w:pPr>
        <w:pStyle w:val="Prrafodelista"/>
        <w:numPr>
          <w:ilvl w:val="0"/>
          <w:numId w:val="2"/>
        </w:numPr>
        <w:spacing w:after="0" w:line="240" w:lineRule="auto"/>
        <w:ind w:left="426" w:hanging="153"/>
        <w:jc w:val="both"/>
        <w:rPr>
          <w:rFonts w:asciiTheme="majorHAnsi" w:hAnsiTheme="majorHAnsi"/>
        </w:rPr>
      </w:pPr>
      <w:r w:rsidRPr="006A0D43">
        <w:rPr>
          <w:rFonts w:asciiTheme="majorHAnsi" w:hAnsiTheme="majorHAnsi"/>
          <w:b/>
          <w:i/>
        </w:rPr>
        <w:t>AGMER Seccional Uruguay:</w:t>
      </w:r>
      <w:r w:rsidRPr="006A0D43">
        <w:rPr>
          <w:rFonts w:asciiTheme="majorHAnsi" w:hAnsiTheme="majorHAnsi"/>
        </w:rPr>
        <w:t xml:space="preserve"> Almafuerte 729</w:t>
      </w:r>
    </w:p>
    <w:p w:rsidR="00730AA8" w:rsidRPr="006A0D43" w:rsidRDefault="00730AA8" w:rsidP="006A0D43">
      <w:pPr>
        <w:pStyle w:val="Prrafodelista"/>
        <w:numPr>
          <w:ilvl w:val="0"/>
          <w:numId w:val="2"/>
        </w:numPr>
        <w:spacing w:after="0" w:line="240" w:lineRule="auto"/>
        <w:ind w:left="426" w:hanging="153"/>
        <w:jc w:val="both"/>
        <w:rPr>
          <w:rFonts w:asciiTheme="majorHAnsi" w:hAnsiTheme="majorHAnsi"/>
        </w:rPr>
      </w:pPr>
      <w:r w:rsidRPr="006A0D43">
        <w:rPr>
          <w:rFonts w:asciiTheme="majorHAnsi" w:hAnsiTheme="majorHAnsi"/>
          <w:b/>
          <w:i/>
        </w:rPr>
        <w:t>Auditorio</w:t>
      </w:r>
      <w:r w:rsidR="00A5140E">
        <w:rPr>
          <w:rFonts w:asciiTheme="majorHAnsi" w:hAnsiTheme="majorHAnsi"/>
          <w:b/>
          <w:i/>
        </w:rPr>
        <w:t xml:space="preserve"> Municipal</w:t>
      </w:r>
      <w:r w:rsidRPr="006A0D43">
        <w:rPr>
          <w:rFonts w:asciiTheme="majorHAnsi" w:hAnsiTheme="majorHAnsi"/>
          <w:b/>
          <w:i/>
        </w:rPr>
        <w:t>:</w:t>
      </w:r>
      <w:r w:rsidRPr="006A0D43">
        <w:rPr>
          <w:rFonts w:asciiTheme="majorHAnsi" w:hAnsiTheme="majorHAnsi"/>
        </w:rPr>
        <w:t xml:space="preserve"> 8 de Junio y Urquiza</w:t>
      </w:r>
    </w:p>
    <w:sectPr w:rsidR="00730AA8" w:rsidRPr="006A0D43" w:rsidSect="007F25B6">
      <w:pgSz w:w="16840" w:h="11907" w:orient="landscape" w:code="9"/>
      <w:pgMar w:top="1134" w:right="1134" w:bottom="1134" w:left="113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51F"/>
    <w:multiLevelType w:val="hybridMultilevel"/>
    <w:tmpl w:val="48C638F2"/>
    <w:lvl w:ilvl="0" w:tplc="645C744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D43C4"/>
    <w:multiLevelType w:val="hybridMultilevel"/>
    <w:tmpl w:val="05026C1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7F7"/>
    <w:rsid w:val="00093C60"/>
    <w:rsid w:val="001102EC"/>
    <w:rsid w:val="00165D65"/>
    <w:rsid w:val="00171A83"/>
    <w:rsid w:val="00223016"/>
    <w:rsid w:val="00251FC2"/>
    <w:rsid w:val="003312A9"/>
    <w:rsid w:val="003F5F54"/>
    <w:rsid w:val="00432282"/>
    <w:rsid w:val="0051149C"/>
    <w:rsid w:val="0053715E"/>
    <w:rsid w:val="006A0D43"/>
    <w:rsid w:val="00730AA8"/>
    <w:rsid w:val="00736FD9"/>
    <w:rsid w:val="0079267D"/>
    <w:rsid w:val="007C7643"/>
    <w:rsid w:val="007F25B6"/>
    <w:rsid w:val="0083471D"/>
    <w:rsid w:val="00834A67"/>
    <w:rsid w:val="00864C9B"/>
    <w:rsid w:val="008B39BC"/>
    <w:rsid w:val="008F218B"/>
    <w:rsid w:val="00925FC9"/>
    <w:rsid w:val="00942F7A"/>
    <w:rsid w:val="0095244D"/>
    <w:rsid w:val="00A5140E"/>
    <w:rsid w:val="00A67A9C"/>
    <w:rsid w:val="00A93510"/>
    <w:rsid w:val="00AD57F7"/>
    <w:rsid w:val="00B140EA"/>
    <w:rsid w:val="00B30EE0"/>
    <w:rsid w:val="00B74446"/>
    <w:rsid w:val="00C03AF6"/>
    <w:rsid w:val="00C75A61"/>
    <w:rsid w:val="00C85CF7"/>
    <w:rsid w:val="00CA2136"/>
    <w:rsid w:val="00DB73B9"/>
    <w:rsid w:val="00DB7C6E"/>
    <w:rsid w:val="00DE4ABB"/>
    <w:rsid w:val="00E101FF"/>
    <w:rsid w:val="00F431A3"/>
    <w:rsid w:val="00F55322"/>
    <w:rsid w:val="00FA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A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A8B-6767-4530-BACE-2F938398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2135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FHAyCS-UADER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Manuel Tálamo</dc:creator>
  <cp:lastModifiedBy>Federico Manuel Tálamo</cp:lastModifiedBy>
  <cp:revision>18</cp:revision>
  <cp:lastPrinted>2017-04-18T17:52:00Z</cp:lastPrinted>
  <dcterms:created xsi:type="dcterms:W3CDTF">2017-04-16T18:11:00Z</dcterms:created>
  <dcterms:modified xsi:type="dcterms:W3CDTF">2017-04-19T18:35:00Z</dcterms:modified>
</cp:coreProperties>
</file>